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22" w:rsidRPr="005F468C" w:rsidRDefault="00511522" w:rsidP="00511522">
      <w:pPr>
        <w:spacing w:before="100" w:beforeAutospacing="1" w:after="100" w:afterAutospacing="1" w:line="240" w:lineRule="auto"/>
        <w:outlineLvl w:val="0"/>
        <w:rPr>
          <w:rFonts w:eastAsia="Times New Roman" w:cs="Times New Roman"/>
          <w:b/>
          <w:bCs/>
          <w:kern w:val="36"/>
          <w:sz w:val="48"/>
          <w:szCs w:val="48"/>
          <w:lang w:eastAsia="en-GB"/>
        </w:rPr>
      </w:pPr>
      <w:r w:rsidRPr="005F468C">
        <w:rPr>
          <w:rFonts w:eastAsia="Times New Roman" w:cs="Times New Roman"/>
          <w:b/>
          <w:bCs/>
          <w:kern w:val="36"/>
          <w:sz w:val="48"/>
          <w:szCs w:val="48"/>
          <w:lang w:eastAsia="en-GB"/>
        </w:rPr>
        <w:t>PBI UK recruiting Communications Officer</w:t>
      </w:r>
    </w:p>
    <w:p w:rsidR="00511522" w:rsidRPr="005F468C" w:rsidRDefault="00511522" w:rsidP="00511522">
      <w:pPr>
        <w:spacing w:before="100" w:beforeAutospacing="1" w:after="100" w:afterAutospacing="1" w:line="240" w:lineRule="auto"/>
        <w:rPr>
          <w:rFonts w:eastAsia="Times New Roman" w:cs="Times New Roman"/>
          <w:b/>
          <w:sz w:val="24"/>
          <w:szCs w:val="24"/>
          <w:lang w:eastAsia="en-GB"/>
        </w:rPr>
      </w:pPr>
      <w:r w:rsidRPr="005F468C">
        <w:rPr>
          <w:rFonts w:eastAsia="Times New Roman" w:cs="Times New Roman"/>
          <w:b/>
          <w:sz w:val="24"/>
          <w:szCs w:val="24"/>
          <w:u w:val="single"/>
          <w:lang w:eastAsia="en-GB"/>
        </w:rPr>
        <w:t>PBI</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Peace Brigades International is an international organisation that provides support for human rights defenders. We operate in 16 country groups, supporting six field teams in Guatemala, Colombia, Mexico, Kenya, Indonesia and Honduras. </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Our focus is providing peaceful protection and support for human rights defenders at risk whilst raising awareness and fostering support from an international audience. We work with human rights defenders at every level from protecting small grassroots organisations to lobbying on their behalf with governments and international bodies. </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 xml:space="preserve">We are currently requesting applications for the role of </w:t>
      </w:r>
      <w:r w:rsidRPr="005F468C">
        <w:rPr>
          <w:rFonts w:eastAsia="Times New Roman" w:cs="Times New Roman"/>
          <w:b/>
          <w:bCs/>
          <w:sz w:val="24"/>
          <w:szCs w:val="24"/>
          <w:lang w:eastAsia="en-GB"/>
        </w:rPr>
        <w:t>Communications Officer</w:t>
      </w:r>
      <w:r w:rsidRPr="005F468C">
        <w:rPr>
          <w:rFonts w:eastAsia="Times New Roman" w:cs="Times New Roman"/>
          <w:sz w:val="24"/>
          <w:szCs w:val="24"/>
          <w:lang w:eastAsia="en-GB"/>
        </w:rPr>
        <w:t xml:space="preserve">, based in London, who will implement the communications strategy of our UK branch. </w:t>
      </w:r>
    </w:p>
    <w:p w:rsidR="00511522" w:rsidRPr="005F468C" w:rsidRDefault="00511522" w:rsidP="00511522">
      <w:pPr>
        <w:spacing w:before="100" w:beforeAutospacing="1" w:after="100" w:afterAutospacing="1" w:line="240" w:lineRule="auto"/>
        <w:rPr>
          <w:rFonts w:eastAsia="Times New Roman" w:cs="Times New Roman"/>
          <w:b/>
          <w:sz w:val="24"/>
          <w:szCs w:val="24"/>
          <w:lang w:eastAsia="en-GB"/>
        </w:rPr>
      </w:pPr>
      <w:r w:rsidRPr="005F468C">
        <w:rPr>
          <w:rFonts w:eastAsia="Times New Roman" w:cs="Times New Roman"/>
          <w:b/>
          <w:sz w:val="24"/>
          <w:szCs w:val="24"/>
          <w:u w:val="single"/>
          <w:lang w:eastAsia="en-GB"/>
        </w:rPr>
        <w:t>Office location</w:t>
      </w:r>
      <w:r w:rsidRPr="005F468C">
        <w:rPr>
          <w:rFonts w:eastAsia="Times New Roman" w:cs="Times New Roman"/>
          <w:b/>
          <w:sz w:val="24"/>
          <w:szCs w:val="24"/>
          <w:lang w:eastAsia="en-GB"/>
        </w:rPr>
        <w:t xml:space="preserve"> </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 xml:space="preserve">PBI-UK, 1b </w:t>
      </w:r>
      <w:proofErr w:type="spellStart"/>
      <w:r w:rsidRPr="005F468C">
        <w:rPr>
          <w:rFonts w:eastAsia="Times New Roman" w:cs="Times New Roman"/>
          <w:sz w:val="24"/>
          <w:szCs w:val="24"/>
          <w:lang w:eastAsia="en-GB"/>
        </w:rPr>
        <w:t>Waterlow</w:t>
      </w:r>
      <w:proofErr w:type="spellEnd"/>
      <w:r w:rsidRPr="005F468C">
        <w:rPr>
          <w:rFonts w:eastAsia="Times New Roman" w:cs="Times New Roman"/>
          <w:sz w:val="24"/>
          <w:szCs w:val="24"/>
          <w:lang w:eastAsia="en-GB"/>
        </w:rPr>
        <w:t xml:space="preserve"> Road, London, N19 5NJ. Tel: 0044 (0)20 7281 5370</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p>
    <w:p w:rsidR="00511522" w:rsidRPr="005F468C" w:rsidRDefault="00511522" w:rsidP="00511522">
      <w:pPr>
        <w:spacing w:after="0" w:line="240" w:lineRule="auto"/>
        <w:rPr>
          <w:rFonts w:eastAsia="Times New Roman" w:cs="Times New Roman"/>
          <w:color w:val="323333"/>
          <w:sz w:val="24"/>
          <w:szCs w:val="24"/>
          <w:u w:val="single"/>
          <w:lang w:eastAsia="en-GB"/>
        </w:rPr>
      </w:pPr>
      <w:r w:rsidRPr="005F468C">
        <w:rPr>
          <w:rFonts w:eastAsia="Times New Roman" w:cs="Arial"/>
          <w:b/>
          <w:bCs/>
          <w:color w:val="323333"/>
          <w:sz w:val="24"/>
          <w:szCs w:val="24"/>
          <w:u w:val="single"/>
          <w:lang w:eastAsia="en-GB"/>
        </w:rPr>
        <w:t>The Role:  Communications Officer </w:t>
      </w: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jc w:val="center"/>
        <w:rPr>
          <w:rFonts w:eastAsia="Times New Roman" w:cs="Times New Roman"/>
          <w:color w:val="323333"/>
          <w:sz w:val="24"/>
          <w:szCs w:val="24"/>
          <w:lang w:eastAsia="en-GB"/>
        </w:rPr>
      </w:pPr>
      <w:r w:rsidRPr="005F468C">
        <w:rPr>
          <w:rFonts w:eastAsia="Times New Roman" w:cs="Arial"/>
          <w:b/>
          <w:bCs/>
          <w:color w:val="323333"/>
          <w:sz w:val="24"/>
          <w:szCs w:val="24"/>
          <w:lang w:eastAsia="en-GB"/>
        </w:rPr>
        <w:t>We are looking for a candidate with external communications/PR experience and a passion for media and social media.  The ideal candidate</w:t>
      </w:r>
      <w:r w:rsidRPr="005F468C">
        <w:rPr>
          <w:rFonts w:eastAsia="Times New Roman" w:cs="Arial"/>
          <w:b/>
          <w:bCs/>
          <w:color w:val="323333"/>
          <w:sz w:val="24"/>
          <w:szCs w:val="24"/>
          <w:lang w:eastAsia="en-GB"/>
        </w:rPr>
        <w:t xml:space="preserve"> </w:t>
      </w:r>
      <w:r w:rsidRPr="005F468C">
        <w:rPr>
          <w:rFonts w:eastAsia="Times New Roman" w:cs="Arial"/>
          <w:b/>
          <w:bCs/>
          <w:color w:val="323333"/>
          <w:sz w:val="24"/>
          <w:szCs w:val="24"/>
          <w:lang w:eastAsia="en-GB"/>
        </w:rPr>
        <w:t>will have excellent communication skills and experience in developing creative ideas and putting these into action.</w:t>
      </w: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As Communications Officer you will help PBI UK transform their communications and tell their important and compelling stories through a multiple channels, e.g. earned, owned and shared to reach our key audiences.  By developing a smart PR Strategy, implementing targeted campaigns and delivering vital news you will help increase awareness, educate on the vital work PBI UK undertakes and support fundraising initiatives. </w:t>
      </w: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 xml:space="preserve">You will join a small but passionate team of people who want to make a difference.  This is your chance to make the role your own so we seek a self-starter, who brings enthusiasm, creativity, exceptional writing skills and a strong knowledge of the media - from </w:t>
      </w:r>
      <w:proofErr w:type="spellStart"/>
      <w:r w:rsidRPr="005F468C">
        <w:rPr>
          <w:rFonts w:eastAsia="Times New Roman" w:cs="Arial"/>
          <w:color w:val="323333"/>
          <w:sz w:val="24"/>
          <w:szCs w:val="24"/>
          <w:lang w:eastAsia="en-GB"/>
        </w:rPr>
        <w:t>Grazia</w:t>
      </w:r>
      <w:proofErr w:type="spellEnd"/>
      <w:r w:rsidRPr="005F468C">
        <w:rPr>
          <w:rFonts w:eastAsia="Times New Roman" w:cs="Arial"/>
          <w:color w:val="323333"/>
          <w:sz w:val="24"/>
          <w:szCs w:val="24"/>
          <w:lang w:eastAsia="en-GB"/>
        </w:rPr>
        <w:t>, to the Sunday Times to The Lawyer!    </w:t>
      </w: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You will report into the PBI UK Director.</w:t>
      </w: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rPr>
          <w:rFonts w:eastAsia="Times New Roman" w:cs="Times New Roman"/>
          <w:color w:val="323333"/>
          <w:sz w:val="24"/>
          <w:szCs w:val="24"/>
          <w:lang w:eastAsia="en-GB"/>
        </w:rPr>
      </w:pPr>
      <w:r w:rsidRPr="005F468C">
        <w:rPr>
          <w:rFonts w:eastAsia="Times New Roman" w:cs="Arial"/>
          <w:b/>
          <w:bCs/>
          <w:color w:val="323333"/>
          <w:sz w:val="24"/>
          <w:szCs w:val="24"/>
          <w:lang w:eastAsia="en-GB"/>
        </w:rPr>
        <w:t>Your responsibilities will include</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Develop a PR strategy and content calendar </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Create targeted media lists </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lastRenderedPageBreak/>
        <w:t xml:space="preserve">Draft all media materials (press releases, briefing notes, backgrounders </w:t>
      </w:r>
      <w:proofErr w:type="spellStart"/>
      <w:r w:rsidRPr="005F468C">
        <w:rPr>
          <w:rFonts w:eastAsia="Times New Roman" w:cs="Arial"/>
          <w:color w:val="323333"/>
          <w:sz w:val="24"/>
          <w:szCs w:val="24"/>
          <w:lang w:eastAsia="en-GB"/>
        </w:rPr>
        <w:t>etc</w:t>
      </w:r>
      <w:proofErr w:type="spellEnd"/>
      <w:r w:rsidRPr="005F468C">
        <w:rPr>
          <w:rFonts w:eastAsia="Times New Roman" w:cs="Arial"/>
          <w:color w:val="323333"/>
          <w:sz w:val="24"/>
          <w:szCs w:val="24"/>
          <w:lang w:eastAsia="en-GB"/>
        </w:rPr>
        <w:t>)</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Arrange one on one briefings with top tier media to keep them updated on PBI UK</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Media relations - pitch all stories to the media and meet pre-defined KPIs</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Review existing material to develop case studies, press releases and mine for stories</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Identify speaker and interview opportunities for PBI UK’s staff and drive through leadership</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Help develop new content, such as blog posts, case studies, op-eds, photography, video and social media posts</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Maintain communication materials such as leaflets, brochures, banners and other branded products</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Planning and editing PBI UK newsletter for stakeholders</w:t>
      </w:r>
    </w:p>
    <w:p w:rsidR="00511522" w:rsidRPr="005F468C" w:rsidRDefault="00511522" w:rsidP="00511522">
      <w:pPr>
        <w:numPr>
          <w:ilvl w:val="0"/>
          <w:numId w:val="1"/>
        </w:numPr>
        <w:spacing w:after="0" w:line="240" w:lineRule="auto"/>
        <w:rPr>
          <w:rFonts w:eastAsia="Times New Roman" w:cs="Times New Roman"/>
          <w:color w:val="323333"/>
          <w:sz w:val="24"/>
          <w:szCs w:val="24"/>
          <w:lang w:eastAsia="en-GB"/>
        </w:rPr>
      </w:pPr>
      <w:r w:rsidRPr="005F468C">
        <w:rPr>
          <w:rFonts w:eastAsia="Times New Roman" w:cs="Arial"/>
          <w:color w:val="323333"/>
          <w:sz w:val="24"/>
          <w:szCs w:val="24"/>
          <w:lang w:eastAsia="en-GB"/>
        </w:rPr>
        <w:t>Supporting the planning and delivery of external events, partnership announcements and general event management</w:t>
      </w:r>
    </w:p>
    <w:p w:rsidR="00511522" w:rsidRPr="005F468C" w:rsidRDefault="00511522" w:rsidP="00511522">
      <w:pPr>
        <w:spacing w:after="0" w:line="240" w:lineRule="auto"/>
        <w:rPr>
          <w:rFonts w:eastAsia="Times New Roman" w:cs="Times New Roman"/>
          <w:color w:val="323333"/>
          <w:sz w:val="24"/>
          <w:szCs w:val="24"/>
          <w:lang w:eastAsia="en-GB"/>
        </w:rPr>
      </w:pPr>
    </w:p>
    <w:p w:rsidR="00511522" w:rsidRPr="005F468C" w:rsidRDefault="00511522" w:rsidP="00511522">
      <w:pPr>
        <w:spacing w:after="0" w:line="240" w:lineRule="auto"/>
        <w:rPr>
          <w:rFonts w:eastAsia="Times New Roman" w:cs="Times New Roman"/>
          <w:color w:val="323333"/>
          <w:sz w:val="24"/>
          <w:szCs w:val="24"/>
          <w:lang w:eastAsia="en-GB"/>
        </w:rPr>
      </w:pPr>
      <w:r w:rsidRPr="005F468C">
        <w:rPr>
          <w:rFonts w:eastAsia="Times New Roman" w:cs="Arial"/>
          <w:b/>
          <w:bCs/>
          <w:color w:val="323333"/>
          <w:sz w:val="24"/>
          <w:szCs w:val="24"/>
          <w:lang w:eastAsia="en-GB"/>
        </w:rPr>
        <w:t>Key skills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To be successful you will have the passion and energy to work in pursuit of transforming and elevating the important role of human rights defenders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You will have proven success in a similar communications role working with both internal and external audiences, giving you the enthusiasm and skill set to tell the PBI UK story</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Strong media relations skills - you have no fear of picking up the phone and pitching a story</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You know what will make the news and can identify a story and develop the materials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Creative thinking - you can help us broaden our media appeal and seek out salient new opportunities for us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Literacy in Microsoft Office software</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Knowledge of social media and content management systems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Good personal communication and administration skills with strong attention to detail</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Times New Roman"/>
          <w:sz w:val="24"/>
          <w:szCs w:val="24"/>
          <w:lang w:eastAsia="en-GB"/>
        </w:rPr>
        <w:t xml:space="preserve">Fluent written and spoken English and </w:t>
      </w:r>
      <w:r>
        <w:rPr>
          <w:rFonts w:eastAsia="Times New Roman" w:cs="Times New Roman"/>
          <w:sz w:val="24"/>
          <w:szCs w:val="24"/>
          <w:lang w:eastAsia="en-GB"/>
        </w:rPr>
        <w:t xml:space="preserve">preferably </w:t>
      </w:r>
      <w:r w:rsidRPr="005F468C">
        <w:rPr>
          <w:rFonts w:eastAsia="Times New Roman" w:cs="Times New Roman"/>
          <w:sz w:val="24"/>
          <w:szCs w:val="24"/>
          <w:lang w:eastAsia="en-GB"/>
        </w:rPr>
        <w:t>some level of fluency in Spanish</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Confidence working autonomously and in a small team</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Good teamwork skills – support individuals and shares knowledge with colleagues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Confidence in dealing with senior management and individuals outside the organisations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The ability to plan and organise your own work efficiently, prioritise tasks, and deliver to deadlines under pressure</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Ability to work well in a results driven and deadline focused manner</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Problem solving skills – able to take a step back and identify solutions</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Enthusiastic, adaptable and flexible</w:t>
      </w:r>
    </w:p>
    <w:p w:rsidR="00511522" w:rsidRPr="005F468C" w:rsidRDefault="00511522" w:rsidP="00511522">
      <w:pPr>
        <w:numPr>
          <w:ilvl w:val="0"/>
          <w:numId w:val="2"/>
        </w:numPr>
        <w:spacing w:after="0" w:line="240" w:lineRule="auto"/>
        <w:rPr>
          <w:rFonts w:eastAsia="Times New Roman" w:cs="Times New Roman"/>
          <w:sz w:val="24"/>
          <w:szCs w:val="24"/>
          <w:lang w:eastAsia="en-GB"/>
        </w:rPr>
      </w:pPr>
      <w:r w:rsidRPr="005F468C">
        <w:rPr>
          <w:rFonts w:eastAsia="Times New Roman" w:cs="Arial"/>
          <w:sz w:val="24"/>
          <w:szCs w:val="24"/>
          <w:lang w:eastAsia="en-GB"/>
        </w:rPr>
        <w:t>Able to present information to others and wider teams in a logical and engaging manner</w:t>
      </w:r>
      <w:r w:rsidRPr="005F468C">
        <w:rPr>
          <w:rFonts w:eastAsia="Times New Roman" w:cs="Arial"/>
          <w:sz w:val="24"/>
          <w:szCs w:val="24"/>
          <w:lang w:eastAsia="en-GB"/>
        </w:rPr>
        <w:tab/>
      </w:r>
    </w:p>
    <w:p w:rsidR="00511522" w:rsidRDefault="00511522" w:rsidP="00511522">
      <w:pPr>
        <w:numPr>
          <w:ilvl w:val="0"/>
          <w:numId w:val="2"/>
        </w:num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Photography/ photo editing skills, an eye for design and experience using page layout systems for publications, websites or email</w:t>
      </w:r>
    </w:p>
    <w:p w:rsidR="00511522" w:rsidRPr="005F468C" w:rsidRDefault="00511522" w:rsidP="00511522">
      <w:pPr>
        <w:numPr>
          <w:ilvl w:val="0"/>
          <w:numId w:val="2"/>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 xml:space="preserve">A degree in the field of human rights, conflict studies, communications, or public relations would be desirable. </w:t>
      </w:r>
    </w:p>
    <w:p w:rsidR="00511522" w:rsidRPr="005F468C" w:rsidRDefault="00511522" w:rsidP="00511522">
      <w:pPr>
        <w:spacing w:before="100" w:beforeAutospacing="1" w:after="100" w:afterAutospacing="1" w:line="240" w:lineRule="auto"/>
        <w:rPr>
          <w:rFonts w:eastAsia="Times New Roman" w:cs="Times New Roman"/>
          <w:b/>
          <w:sz w:val="24"/>
          <w:szCs w:val="24"/>
          <w:lang w:eastAsia="en-GB"/>
        </w:rPr>
      </w:pPr>
      <w:r w:rsidRPr="005F468C">
        <w:rPr>
          <w:rFonts w:eastAsia="Times New Roman" w:cs="Times New Roman"/>
          <w:b/>
          <w:sz w:val="24"/>
          <w:szCs w:val="24"/>
          <w:u w:val="single"/>
          <w:lang w:eastAsia="en-GB"/>
        </w:rPr>
        <w:lastRenderedPageBreak/>
        <w:t>How to apply</w:t>
      </w:r>
      <w:r w:rsidRPr="005F468C">
        <w:rPr>
          <w:rFonts w:eastAsia="Times New Roman" w:cs="Times New Roman"/>
          <w:b/>
          <w:sz w:val="24"/>
          <w:szCs w:val="24"/>
          <w:lang w:eastAsia="en-GB"/>
        </w:rPr>
        <w:t xml:space="preserve"> </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 xml:space="preserve">To apply please send a cover letter outlining how you meet the person specification including details of your expected salary based on </w:t>
      </w:r>
      <w:r>
        <w:rPr>
          <w:rFonts w:eastAsia="Times New Roman" w:cs="Times New Roman"/>
          <w:sz w:val="24"/>
          <w:szCs w:val="24"/>
          <w:lang w:eastAsia="en-GB"/>
        </w:rPr>
        <w:t xml:space="preserve">2 to </w:t>
      </w:r>
      <w:bookmarkStart w:id="0" w:name="_GoBack"/>
      <w:bookmarkEnd w:id="0"/>
      <w:r w:rsidRPr="005F468C">
        <w:rPr>
          <w:rFonts w:eastAsia="Times New Roman" w:cs="Times New Roman"/>
          <w:sz w:val="24"/>
          <w:szCs w:val="24"/>
          <w:lang w:eastAsia="en-GB"/>
        </w:rPr>
        <w:t xml:space="preserve">3 days per week, as well as a copy of your CV to admin@peacebrigades.org.uk. </w:t>
      </w:r>
    </w:p>
    <w:p w:rsidR="00511522" w:rsidRPr="005F468C" w:rsidRDefault="00511522" w:rsidP="00511522">
      <w:pPr>
        <w:spacing w:before="100" w:beforeAutospacing="1" w:after="100" w:afterAutospacing="1" w:line="240" w:lineRule="auto"/>
        <w:rPr>
          <w:rFonts w:eastAsia="Times New Roman" w:cs="Times New Roman"/>
          <w:sz w:val="24"/>
          <w:szCs w:val="24"/>
          <w:lang w:eastAsia="en-GB"/>
        </w:rPr>
      </w:pPr>
      <w:r w:rsidRPr="005F468C">
        <w:rPr>
          <w:rFonts w:eastAsia="Times New Roman" w:cs="Times New Roman"/>
          <w:sz w:val="24"/>
          <w:szCs w:val="24"/>
          <w:lang w:eastAsia="en-GB"/>
        </w:rPr>
        <w:t xml:space="preserve">For any questions about the position do not hesitate to get in touch through email or telephone. </w:t>
      </w:r>
    </w:p>
    <w:p w:rsidR="00511522" w:rsidRPr="005F468C" w:rsidRDefault="00511522" w:rsidP="00511522">
      <w:pPr>
        <w:pBdr>
          <w:bottom w:val="single" w:sz="6" w:space="1" w:color="auto"/>
        </w:pBdr>
        <w:spacing w:before="100" w:beforeAutospacing="1" w:after="100" w:afterAutospacing="1" w:line="240" w:lineRule="auto"/>
        <w:rPr>
          <w:rFonts w:eastAsia="Times New Roman" w:cs="Times New Roman"/>
          <w:b/>
          <w:bCs/>
          <w:sz w:val="24"/>
          <w:szCs w:val="24"/>
          <w:lang w:eastAsia="en-GB"/>
        </w:rPr>
      </w:pPr>
      <w:r w:rsidRPr="005F468C">
        <w:rPr>
          <w:rFonts w:eastAsia="Times New Roman" w:cs="Times New Roman"/>
          <w:b/>
          <w:bCs/>
          <w:sz w:val="24"/>
          <w:szCs w:val="24"/>
          <w:lang w:eastAsia="en-GB"/>
        </w:rPr>
        <w:t>Applications must be received by 15</w:t>
      </w:r>
      <w:r w:rsidRPr="005F468C">
        <w:rPr>
          <w:rFonts w:eastAsia="Times New Roman" w:cs="Times New Roman"/>
          <w:b/>
          <w:bCs/>
          <w:sz w:val="24"/>
          <w:szCs w:val="24"/>
          <w:vertAlign w:val="superscript"/>
          <w:lang w:eastAsia="en-GB"/>
        </w:rPr>
        <w:t>th</w:t>
      </w:r>
      <w:r w:rsidRPr="005F468C">
        <w:rPr>
          <w:rFonts w:eastAsia="Times New Roman" w:cs="Times New Roman"/>
          <w:b/>
          <w:bCs/>
          <w:sz w:val="24"/>
          <w:szCs w:val="24"/>
          <w:lang w:eastAsia="en-GB"/>
        </w:rPr>
        <w:t xml:space="preserve"> April 2016</w:t>
      </w:r>
    </w:p>
    <w:p w:rsidR="00511522" w:rsidRDefault="00511522" w:rsidP="00511522">
      <w:pPr>
        <w:spacing w:before="100" w:beforeAutospacing="1" w:after="100" w:afterAutospacing="1" w:line="240" w:lineRule="auto"/>
        <w:rPr>
          <w:rFonts w:ascii="Times New Roman" w:eastAsia="Times New Roman" w:hAnsi="Times New Roman" w:cs="Times New Roman"/>
          <w:b/>
          <w:bCs/>
          <w:sz w:val="24"/>
          <w:szCs w:val="24"/>
          <w:lang w:eastAsia="en-GB"/>
        </w:rPr>
      </w:pPr>
      <w:r w:rsidRPr="005F468C">
        <w:rPr>
          <w:rFonts w:eastAsia="Times New Roman" w:cs="Times New Roman"/>
          <w:b/>
          <w:bCs/>
          <w:sz w:val="24"/>
          <w:szCs w:val="24"/>
          <w:lang w:eastAsia="en-GB"/>
        </w:rPr>
        <w:t>Candidates invited for interview wi</w:t>
      </w:r>
      <w:r>
        <w:rPr>
          <w:rFonts w:ascii="Times New Roman" w:eastAsia="Times New Roman" w:hAnsi="Times New Roman" w:cs="Times New Roman"/>
          <w:b/>
          <w:bCs/>
          <w:sz w:val="24"/>
          <w:szCs w:val="24"/>
          <w:lang w:eastAsia="en-GB"/>
        </w:rPr>
        <w:t>ll be contacted by 25</w:t>
      </w:r>
      <w:r w:rsidRPr="008D6BDB">
        <w:rPr>
          <w:rFonts w:ascii="Times New Roman" w:eastAsia="Times New Roman" w:hAnsi="Times New Roman" w:cs="Times New Roman"/>
          <w:b/>
          <w:bCs/>
          <w:sz w:val="24"/>
          <w:szCs w:val="24"/>
          <w:vertAlign w:val="superscript"/>
          <w:lang w:eastAsia="en-GB"/>
        </w:rPr>
        <w:t>th</w:t>
      </w:r>
      <w:r>
        <w:rPr>
          <w:rFonts w:ascii="Times New Roman" w:eastAsia="Times New Roman" w:hAnsi="Times New Roman" w:cs="Times New Roman"/>
          <w:b/>
          <w:bCs/>
          <w:sz w:val="24"/>
          <w:szCs w:val="24"/>
          <w:lang w:eastAsia="en-GB"/>
        </w:rPr>
        <w:t xml:space="preserve"> April 2016.</w:t>
      </w:r>
    </w:p>
    <w:p w:rsidR="001851F2" w:rsidRDefault="001851F2"/>
    <w:sectPr w:rsidR="001851F2">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8C" w:rsidRDefault="00511522">
    <w:pPr>
      <w:pStyle w:val="Header"/>
    </w:pPr>
    <w:r w:rsidRPr="005F468C">
      <w:rPr>
        <w:rFonts w:eastAsia="Times New Roman" w:cs="Times New Roman"/>
        <w:noProof/>
        <w:sz w:val="24"/>
        <w:szCs w:val="24"/>
        <w:lang w:eastAsia="en-GB"/>
      </w:rPr>
      <w:drawing>
        <wp:anchor distT="0" distB="0" distL="114300" distR="114300" simplePos="0" relativeHeight="251659264" behindDoc="0" locked="0" layoutInCell="1" allowOverlap="1" wp14:anchorId="6E09BE48" wp14:editId="06D5CB7E">
          <wp:simplePos x="0" y="0"/>
          <wp:positionH relativeFrom="margin">
            <wp:posOffset>4810125</wp:posOffset>
          </wp:positionH>
          <wp:positionV relativeFrom="topMargin">
            <wp:align>bottom</wp:align>
          </wp:positionV>
          <wp:extent cx="1504950" cy="783590"/>
          <wp:effectExtent l="0" t="0" r="0" b="0"/>
          <wp:wrapSquare wrapText="bothSides"/>
          <wp:docPr id="1" name="Picture 1" descr="\\ELCID\shared\Communications\Logos_headed_paper_etc\Logo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ID\shared\Communications\Logos_headed_paper_etc\Logo_High_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7835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5E6F"/>
    <w:multiLevelType w:val="multilevel"/>
    <w:tmpl w:val="4C10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11282"/>
    <w:multiLevelType w:val="multilevel"/>
    <w:tmpl w:val="5380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2"/>
    <w:rsid w:val="001851F2"/>
    <w:rsid w:val="00511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9DF0F-67F2-4348-8DCA-5F7C7C48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1</cp:revision>
  <dcterms:created xsi:type="dcterms:W3CDTF">2016-03-21T10:30:00Z</dcterms:created>
  <dcterms:modified xsi:type="dcterms:W3CDTF">2016-03-21T10:31:00Z</dcterms:modified>
</cp:coreProperties>
</file>